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DACD0B" w14:textId="1C888D9E" w:rsidR="00C13ACA" w:rsidRDefault="005701CF" w:rsidP="00A5017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In our class demonstrations we went over </w:t>
      </w:r>
      <w:r w:rsidR="00306D21">
        <w:rPr>
          <w:sz w:val="24"/>
          <w:szCs w:val="24"/>
        </w:rPr>
        <w:t xml:space="preserve">the </w:t>
      </w:r>
      <w:r w:rsidR="00B17DE0">
        <w:rPr>
          <w:sz w:val="24"/>
          <w:szCs w:val="24"/>
        </w:rPr>
        <w:t>“</w:t>
      </w:r>
      <w:r w:rsidR="00306D21">
        <w:rPr>
          <w:sz w:val="24"/>
          <w:szCs w:val="24"/>
        </w:rPr>
        <w:t>Material</w:t>
      </w:r>
      <w:r w:rsidR="002A6C87">
        <w:rPr>
          <w:sz w:val="24"/>
          <w:szCs w:val="24"/>
        </w:rPr>
        <w:t xml:space="preserve"> T</w:t>
      </w:r>
      <w:r w:rsidR="0033624F">
        <w:rPr>
          <w:sz w:val="24"/>
          <w:szCs w:val="24"/>
        </w:rPr>
        <w:t xml:space="preserve">ab </w:t>
      </w:r>
      <w:r w:rsidR="002A6C87">
        <w:rPr>
          <w:sz w:val="24"/>
          <w:szCs w:val="24"/>
        </w:rPr>
        <w:t>C</w:t>
      </w:r>
      <w:r w:rsidR="0033624F">
        <w:rPr>
          <w:sz w:val="24"/>
          <w:szCs w:val="24"/>
        </w:rPr>
        <w:t>ontrols</w:t>
      </w:r>
      <w:r w:rsidR="00B17DE0">
        <w:rPr>
          <w:sz w:val="24"/>
          <w:szCs w:val="24"/>
        </w:rPr>
        <w:t>”</w:t>
      </w:r>
      <w:r w:rsidR="0033624F">
        <w:rPr>
          <w:sz w:val="24"/>
          <w:szCs w:val="24"/>
        </w:rPr>
        <w:t xml:space="preserve"> and </w:t>
      </w:r>
      <w:r w:rsidR="00974385">
        <w:rPr>
          <w:sz w:val="24"/>
          <w:szCs w:val="24"/>
        </w:rPr>
        <w:t>the “Scoped Model” package</w:t>
      </w:r>
      <w:r w:rsidR="005C7EBA">
        <w:rPr>
          <w:sz w:val="24"/>
          <w:szCs w:val="24"/>
        </w:rPr>
        <w:t xml:space="preserve"> available from pub.d</w:t>
      </w:r>
      <w:r w:rsidR="008A4C6F">
        <w:rPr>
          <w:sz w:val="24"/>
          <w:szCs w:val="24"/>
        </w:rPr>
        <w:t xml:space="preserve">ev.  These demonstrations </w:t>
      </w:r>
      <w:r w:rsidR="00306D21">
        <w:rPr>
          <w:sz w:val="24"/>
          <w:szCs w:val="24"/>
        </w:rPr>
        <w:t>are</w:t>
      </w:r>
      <w:r w:rsidR="005035E3">
        <w:rPr>
          <w:sz w:val="24"/>
          <w:szCs w:val="24"/>
        </w:rPr>
        <w:t xml:space="preserve"> available on github</w:t>
      </w:r>
      <w:r w:rsidR="004F570C">
        <w:rPr>
          <w:sz w:val="24"/>
          <w:szCs w:val="24"/>
        </w:rPr>
        <w:t>, as part of “lab_3_begin</w:t>
      </w:r>
      <w:r w:rsidR="00EA3CBF">
        <w:rPr>
          <w:sz w:val="24"/>
          <w:szCs w:val="24"/>
        </w:rPr>
        <w:t>”,</w:t>
      </w:r>
      <w:r w:rsidR="00EA3CBF">
        <w:rPr>
          <w:sz w:val="24"/>
          <w:szCs w:val="24"/>
        </w:rPr>
        <w:t xml:space="preserve"> (available at github</w:t>
      </w:r>
      <w:r w:rsidR="00A32D1F">
        <w:rPr>
          <w:sz w:val="24"/>
          <w:szCs w:val="24"/>
        </w:rPr>
        <w:t>.com</w:t>
      </w:r>
      <w:r w:rsidR="00EA3CBF">
        <w:rPr>
          <w:sz w:val="24"/>
          <w:szCs w:val="24"/>
        </w:rPr>
        <w:t>/robbinl/flutter_2019fall_labs)</w:t>
      </w:r>
    </w:p>
    <w:p w14:paraId="5A075D3C" w14:textId="1635D294" w:rsidR="00A50178" w:rsidRDefault="00A50178" w:rsidP="00A50178">
      <w:pPr>
        <w:spacing w:after="0" w:line="240" w:lineRule="auto"/>
        <w:rPr>
          <w:sz w:val="24"/>
          <w:szCs w:val="24"/>
        </w:rPr>
      </w:pPr>
    </w:p>
    <w:p w14:paraId="368155C6" w14:textId="1436921C" w:rsidR="00B4215A" w:rsidRDefault="005701CF" w:rsidP="00A5017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Your assignment is to take t</w:t>
      </w:r>
      <w:r w:rsidR="00BE2D37">
        <w:rPr>
          <w:sz w:val="24"/>
          <w:szCs w:val="24"/>
        </w:rPr>
        <w:t xml:space="preserve">he </w:t>
      </w:r>
      <w:r w:rsidR="002205C0">
        <w:rPr>
          <w:sz w:val="24"/>
          <w:szCs w:val="24"/>
        </w:rPr>
        <w:t>project called “lab_3_begin</w:t>
      </w:r>
      <w:r w:rsidR="00CC57C2">
        <w:rPr>
          <w:sz w:val="24"/>
          <w:szCs w:val="24"/>
        </w:rPr>
        <w:t>”</w:t>
      </w:r>
      <w:r w:rsidR="00EA3CBF">
        <w:rPr>
          <w:sz w:val="24"/>
          <w:szCs w:val="24"/>
        </w:rPr>
        <w:t xml:space="preserve"> </w:t>
      </w:r>
      <w:r w:rsidR="00222DA8">
        <w:rPr>
          <w:sz w:val="24"/>
          <w:szCs w:val="24"/>
        </w:rPr>
        <w:t>and</w:t>
      </w:r>
      <w:r w:rsidR="00236132">
        <w:rPr>
          <w:sz w:val="24"/>
          <w:szCs w:val="24"/>
        </w:rPr>
        <w:t xml:space="preserve"> add to it</w:t>
      </w:r>
      <w:r w:rsidR="000652AD">
        <w:rPr>
          <w:sz w:val="24"/>
          <w:szCs w:val="24"/>
        </w:rPr>
        <w:t>, the functionality</w:t>
      </w:r>
      <w:r w:rsidR="009B6F64">
        <w:rPr>
          <w:sz w:val="24"/>
          <w:szCs w:val="24"/>
        </w:rPr>
        <w:t xml:space="preserve"> described below</w:t>
      </w:r>
      <w:r w:rsidR="00082556">
        <w:rPr>
          <w:sz w:val="24"/>
          <w:szCs w:val="24"/>
        </w:rPr>
        <w:t>.  A screen shot of the</w:t>
      </w:r>
      <w:r w:rsidR="00542E2A">
        <w:rPr>
          <w:sz w:val="24"/>
          <w:szCs w:val="24"/>
        </w:rPr>
        <w:t xml:space="preserve"> running “lab_3_begin</w:t>
      </w:r>
      <w:r w:rsidR="00FB13B8">
        <w:rPr>
          <w:sz w:val="24"/>
          <w:szCs w:val="24"/>
        </w:rPr>
        <w:t>/lib</w:t>
      </w:r>
      <w:r w:rsidR="00151D9E">
        <w:rPr>
          <w:sz w:val="24"/>
          <w:szCs w:val="24"/>
        </w:rPr>
        <w:t xml:space="preserve">/main.dart </w:t>
      </w:r>
      <w:r w:rsidR="00EA5BA9">
        <w:rPr>
          <w:sz w:val="24"/>
          <w:szCs w:val="24"/>
        </w:rPr>
        <w:t xml:space="preserve"> </w:t>
      </w:r>
      <w:r w:rsidR="00672E7E">
        <w:rPr>
          <w:sz w:val="24"/>
          <w:szCs w:val="24"/>
        </w:rPr>
        <w:t xml:space="preserve">main() =&gt; </w:t>
      </w:r>
      <w:r w:rsidR="00EA5BA9">
        <w:rPr>
          <w:sz w:val="24"/>
          <w:szCs w:val="24"/>
        </w:rPr>
        <w:t>MyAppLab3</w:t>
      </w:r>
      <w:r w:rsidR="0006745A">
        <w:rPr>
          <w:sz w:val="24"/>
          <w:szCs w:val="24"/>
        </w:rPr>
        <w:t>()</w:t>
      </w:r>
      <w:r w:rsidR="00EA5BA9">
        <w:rPr>
          <w:sz w:val="24"/>
          <w:szCs w:val="24"/>
        </w:rPr>
        <w:t xml:space="preserve">”, </w:t>
      </w:r>
      <w:r w:rsidR="00542E2A">
        <w:rPr>
          <w:sz w:val="24"/>
          <w:szCs w:val="24"/>
        </w:rPr>
        <w:t>is shown below.  Notice, that</w:t>
      </w:r>
      <w:r w:rsidR="00D03B9F">
        <w:rPr>
          <w:sz w:val="24"/>
          <w:szCs w:val="24"/>
        </w:rPr>
        <w:t xml:space="preserve"> there is no functionality</w:t>
      </w:r>
      <w:r w:rsidR="00D82692">
        <w:rPr>
          <w:sz w:val="24"/>
          <w:szCs w:val="24"/>
        </w:rPr>
        <w:t xml:space="preserve"> (ex. </w:t>
      </w:r>
      <w:r w:rsidR="00F24AE7">
        <w:rPr>
          <w:sz w:val="24"/>
          <w:szCs w:val="24"/>
        </w:rPr>
        <w:t xml:space="preserve">back and forward arrows). </w:t>
      </w:r>
      <w:r w:rsidR="006D0897">
        <w:rPr>
          <w:sz w:val="24"/>
          <w:szCs w:val="24"/>
        </w:rPr>
        <w:t xml:space="preserve">If you </w:t>
      </w:r>
      <w:r w:rsidR="002A7CEE">
        <w:rPr>
          <w:sz w:val="24"/>
          <w:szCs w:val="24"/>
        </w:rPr>
        <w:t>tap anywhere, nothing happens</w:t>
      </w:r>
      <w:r w:rsidR="00352070">
        <w:rPr>
          <w:sz w:val="24"/>
          <w:szCs w:val="24"/>
        </w:rPr>
        <w:t>. Just the UI layout is given to you</w:t>
      </w:r>
      <w:r w:rsidR="006A4750">
        <w:rPr>
          <w:sz w:val="24"/>
          <w:szCs w:val="24"/>
        </w:rPr>
        <w:t>.</w:t>
      </w:r>
    </w:p>
    <w:p w14:paraId="422F8EC7" w14:textId="358532C6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51F99E89" w14:textId="77777777" w:rsidR="00B4215A" w:rsidRDefault="00B4215A" w:rsidP="00B978A2">
      <w:pPr>
        <w:spacing w:after="0" w:line="240" w:lineRule="auto"/>
        <w:rPr>
          <w:sz w:val="24"/>
          <w:szCs w:val="24"/>
        </w:rPr>
      </w:pPr>
    </w:p>
    <w:p w14:paraId="7D9E0D7C" w14:textId="77777777" w:rsidR="00F24AE7" w:rsidRDefault="00B4215A" w:rsidP="00BB46D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59FBD5" wp14:editId="1F1EE323">
            <wp:extent cx="2569464" cy="4572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77037" w14:textId="77777777" w:rsidR="00F24AE7" w:rsidRDefault="00F24AE7" w:rsidP="00F24AE7">
      <w:pPr>
        <w:spacing w:after="0" w:line="240" w:lineRule="auto"/>
        <w:rPr>
          <w:sz w:val="24"/>
          <w:szCs w:val="24"/>
        </w:rPr>
      </w:pPr>
    </w:p>
    <w:p w14:paraId="6BE234E1" w14:textId="1916C7B4" w:rsidR="00A147C3" w:rsidRDefault="001E57E8" w:rsidP="00F24AE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Part One of y</w:t>
      </w:r>
      <w:r w:rsidR="00DF4E9B">
        <w:rPr>
          <w:sz w:val="24"/>
          <w:szCs w:val="24"/>
        </w:rPr>
        <w:t xml:space="preserve">our assignment is to add to </w:t>
      </w:r>
      <w:r w:rsidR="005811D5">
        <w:rPr>
          <w:sz w:val="24"/>
          <w:szCs w:val="24"/>
        </w:rPr>
        <w:t>“lab_3_begin/lib/main.dart  main() =&gt; MyAppLab3()”</w:t>
      </w:r>
      <w:r w:rsidR="00660B3C">
        <w:rPr>
          <w:sz w:val="24"/>
          <w:szCs w:val="24"/>
        </w:rPr>
        <w:t xml:space="preserve">, </w:t>
      </w:r>
      <w:bookmarkStart w:id="0" w:name="_GoBack"/>
      <w:bookmarkEnd w:id="0"/>
      <w:r w:rsidR="00F24AE7">
        <w:rPr>
          <w:sz w:val="24"/>
          <w:szCs w:val="24"/>
        </w:rPr>
        <w:t xml:space="preserve">a </w:t>
      </w:r>
      <w:r w:rsidR="002A41F6">
        <w:rPr>
          <w:sz w:val="24"/>
          <w:szCs w:val="24"/>
        </w:rPr>
        <w:t xml:space="preserve">custom </w:t>
      </w:r>
      <w:r w:rsidR="00F24AE7">
        <w:rPr>
          <w:sz w:val="24"/>
          <w:szCs w:val="24"/>
        </w:rPr>
        <w:t xml:space="preserve">Tab Controller to </w:t>
      </w:r>
      <w:r w:rsidR="00BF54FB">
        <w:rPr>
          <w:sz w:val="24"/>
          <w:szCs w:val="24"/>
        </w:rPr>
        <w:t xml:space="preserve">add a carousel </w:t>
      </w:r>
      <w:r w:rsidR="009B3B96">
        <w:rPr>
          <w:sz w:val="24"/>
          <w:szCs w:val="24"/>
        </w:rPr>
        <w:t xml:space="preserve">style </w:t>
      </w:r>
      <w:r w:rsidR="002A41F6">
        <w:rPr>
          <w:sz w:val="24"/>
          <w:szCs w:val="24"/>
        </w:rPr>
        <w:t xml:space="preserve">of </w:t>
      </w:r>
      <w:r w:rsidR="00BF54FB">
        <w:rPr>
          <w:sz w:val="24"/>
          <w:szCs w:val="24"/>
        </w:rPr>
        <w:t>functionality</w:t>
      </w:r>
      <w:r w:rsidR="0058126F">
        <w:rPr>
          <w:sz w:val="24"/>
          <w:szCs w:val="24"/>
        </w:rPr>
        <w:t xml:space="preserve"> to the</w:t>
      </w:r>
      <w:r w:rsidR="00F24AE7">
        <w:rPr>
          <w:sz w:val="24"/>
          <w:szCs w:val="24"/>
        </w:rPr>
        <w:t xml:space="preserve"> “DrinksCarousel” widget</w:t>
      </w:r>
      <w:r w:rsidR="00060F39">
        <w:rPr>
          <w:sz w:val="24"/>
          <w:szCs w:val="24"/>
        </w:rPr>
        <w:t>,</w:t>
      </w:r>
      <w:r w:rsidR="00F24AE7">
        <w:rPr>
          <w:sz w:val="24"/>
          <w:szCs w:val="24"/>
        </w:rPr>
        <w:t xml:space="preserve"> to switch between different kinds of drinks. Screen shots for the finished app are shown below. </w:t>
      </w:r>
      <w:r w:rsidR="00432049">
        <w:rPr>
          <w:sz w:val="24"/>
          <w:szCs w:val="24"/>
        </w:rPr>
        <w:t>In order to get the arrows</w:t>
      </w:r>
      <w:r w:rsidR="00A147C3">
        <w:rPr>
          <w:sz w:val="24"/>
          <w:szCs w:val="24"/>
        </w:rPr>
        <w:t xml:space="preserve"> etc</w:t>
      </w:r>
      <w:r w:rsidR="002A564C">
        <w:rPr>
          <w:sz w:val="24"/>
          <w:szCs w:val="24"/>
        </w:rPr>
        <w:t>.</w:t>
      </w:r>
      <w:r w:rsidR="00A147C3">
        <w:rPr>
          <w:sz w:val="24"/>
          <w:szCs w:val="24"/>
        </w:rPr>
        <w:t xml:space="preserve"> on top of the image</w:t>
      </w:r>
      <w:r w:rsidR="00E85D0C">
        <w:rPr>
          <w:sz w:val="24"/>
          <w:szCs w:val="24"/>
        </w:rPr>
        <w:t>,</w:t>
      </w:r>
      <w:r w:rsidR="00A147C3">
        <w:rPr>
          <w:sz w:val="24"/>
          <w:szCs w:val="24"/>
        </w:rPr>
        <w:t xml:space="preserve"> read up and use a Stack widget.</w:t>
      </w:r>
    </w:p>
    <w:p w14:paraId="69557543" w14:textId="77777777" w:rsidR="00A147C3" w:rsidRDefault="00A147C3" w:rsidP="00F24AE7">
      <w:pPr>
        <w:spacing w:after="0" w:line="240" w:lineRule="auto"/>
        <w:rPr>
          <w:sz w:val="24"/>
          <w:szCs w:val="24"/>
        </w:rPr>
      </w:pPr>
    </w:p>
    <w:p w14:paraId="6272077F" w14:textId="611C578A" w:rsidR="00F24AE7" w:rsidRDefault="00F24AE7" w:rsidP="00F24AE7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Then you are to use the “Scoped Model” package to make the app function so </w:t>
      </w:r>
      <w:r w:rsidR="004F59A4">
        <w:rPr>
          <w:sz w:val="24"/>
          <w:szCs w:val="24"/>
        </w:rPr>
        <w:t xml:space="preserve">that </w:t>
      </w:r>
      <w:r>
        <w:rPr>
          <w:sz w:val="24"/>
          <w:szCs w:val="24"/>
        </w:rPr>
        <w:t xml:space="preserve">when the user taps on the carousel image for a </w:t>
      </w:r>
      <w:r w:rsidR="005A0471">
        <w:rPr>
          <w:sz w:val="24"/>
          <w:szCs w:val="24"/>
        </w:rPr>
        <w:t xml:space="preserve">particular type of </w:t>
      </w:r>
      <w:r>
        <w:rPr>
          <w:sz w:val="24"/>
          <w:szCs w:val="24"/>
        </w:rPr>
        <w:t>drink, a “Material Gridview” of other drinks of that kind, show on the bottom of the screen. Read up on how to use “Material Gridview” at flutter.dev.</w:t>
      </w:r>
    </w:p>
    <w:p w14:paraId="4B27BE93" w14:textId="6038AAF8" w:rsidR="009F68A1" w:rsidRDefault="009F68A1">
      <w:pPr>
        <w:rPr>
          <w:sz w:val="24"/>
          <w:szCs w:val="24"/>
        </w:rPr>
      </w:pPr>
    </w:p>
    <w:p w14:paraId="5F811D85" w14:textId="0EC360DC" w:rsidR="006941DC" w:rsidRDefault="006941DC" w:rsidP="00A50178">
      <w:pPr>
        <w:spacing w:after="0" w:line="240" w:lineRule="auto"/>
        <w:rPr>
          <w:sz w:val="24"/>
          <w:szCs w:val="24"/>
        </w:rPr>
      </w:pPr>
    </w:p>
    <w:p w14:paraId="4568BDB8" w14:textId="5EE46A64" w:rsidR="006941DC" w:rsidRDefault="008B2841" w:rsidP="00A50178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75A9C5B2" wp14:editId="36025A35">
            <wp:simplePos x="0" y="0"/>
            <wp:positionH relativeFrom="column">
              <wp:posOffset>3657600</wp:posOffset>
            </wp:positionH>
            <wp:positionV relativeFrom="paragraph">
              <wp:posOffset>3810</wp:posOffset>
            </wp:positionV>
            <wp:extent cx="2569464" cy="4572000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A5CC924" wp14:editId="52CA4D3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569464" cy="4572000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BC693" w14:textId="1D58488F" w:rsidR="00A50178" w:rsidRDefault="006B450A" w:rsidP="00A5017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14:paraId="4C62C62D" w14:textId="7446D984" w:rsidR="005701CF" w:rsidRDefault="005701CF" w:rsidP="00A50178">
      <w:pPr>
        <w:spacing w:after="0" w:line="240" w:lineRule="auto"/>
        <w:rPr>
          <w:sz w:val="24"/>
          <w:szCs w:val="24"/>
        </w:rPr>
      </w:pPr>
    </w:p>
    <w:p w14:paraId="06E79C3D" w14:textId="26A44B83" w:rsidR="008B04D3" w:rsidRDefault="005701CF" w:rsidP="00A5017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7DAAB9E4" w14:textId="0E98BF16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3A0A4F72" w14:textId="77A0F1F3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034926E8" w14:textId="2099C4AA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74307070" w14:textId="4F2AD245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691E85FA" w14:textId="195964C4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1A27FF4" w14:textId="53258BF4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10479A77" w14:textId="5F75008D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0B27E319" w14:textId="35BC6ED8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73B35BD3" w14:textId="705B5F96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3F06D142" w14:textId="771F4150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3AE61EC" w14:textId="01253EBD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618C3D46" w14:textId="258B569F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6D86DF89" w14:textId="6A3A7970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6051A277" w14:textId="36D294D6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47A494E8" w14:textId="0FF166D8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3B0328C9" w14:textId="03408954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5DE11AFA" w14:textId="1FD4E342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451F1DD0" w14:textId="55C78F4D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63D15589" w14:textId="70CB5D6E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44CC3E0C" w14:textId="6A751A37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297B913D" w14:textId="047FA229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2F7CBFEF" w14:textId="5FDC00C6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16169AAD" w14:textId="7C38A427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23FE6D0C" w14:textId="72AA2904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04F47F7C" w14:textId="32CB636E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3FB25352" w14:textId="37333AE5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43672F52" w14:textId="688F253E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5694AE2A" w14:textId="20EA57A7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593165B4" w14:textId="57178188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3BD121C3" w14:textId="61090A22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32D6A174" w14:textId="6EFCB694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6FF54AFE" w14:textId="304ADC99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42FDA9D5" w14:textId="18691876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12DC36AB" w14:textId="252A02C2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73FFED1F" w14:textId="3C38A5E4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6440E2EF" w14:textId="284ED320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73064678" w14:textId="28CB7F5D" w:rsidR="00B4215A" w:rsidRDefault="00B4215A" w:rsidP="00A50178">
      <w:pPr>
        <w:spacing w:after="0" w:line="240" w:lineRule="auto"/>
        <w:rPr>
          <w:sz w:val="24"/>
          <w:szCs w:val="24"/>
        </w:rPr>
      </w:pPr>
    </w:p>
    <w:p w14:paraId="21E1D613" w14:textId="6FDE4EB9" w:rsidR="003A74ED" w:rsidRDefault="003A74ED" w:rsidP="00A50178">
      <w:pPr>
        <w:spacing w:after="0" w:line="240" w:lineRule="auto"/>
        <w:rPr>
          <w:sz w:val="24"/>
          <w:szCs w:val="24"/>
        </w:rPr>
      </w:pPr>
    </w:p>
    <w:p w14:paraId="3E7EF569" w14:textId="27998DB2" w:rsidR="003A74ED" w:rsidRDefault="003A74ED" w:rsidP="00A50178">
      <w:pPr>
        <w:spacing w:after="0" w:line="240" w:lineRule="auto"/>
        <w:rPr>
          <w:sz w:val="24"/>
          <w:szCs w:val="24"/>
        </w:rPr>
      </w:pPr>
    </w:p>
    <w:p w14:paraId="48DDA341" w14:textId="77777777" w:rsidR="003A74ED" w:rsidRDefault="003A74ED" w:rsidP="00A50178">
      <w:pPr>
        <w:spacing w:after="0" w:line="240" w:lineRule="auto"/>
        <w:rPr>
          <w:sz w:val="24"/>
          <w:szCs w:val="24"/>
        </w:rPr>
      </w:pPr>
    </w:p>
    <w:p w14:paraId="10DC57FC" w14:textId="07F19C9C" w:rsidR="008B04D3" w:rsidRDefault="008B04D3" w:rsidP="00A50178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3776288" wp14:editId="4DE6231C">
            <wp:simplePos x="0" y="0"/>
            <wp:positionH relativeFrom="column">
              <wp:posOffset>3476625</wp:posOffset>
            </wp:positionH>
            <wp:positionV relativeFrom="paragraph">
              <wp:posOffset>8890</wp:posOffset>
            </wp:positionV>
            <wp:extent cx="2569464" cy="4572000"/>
            <wp:effectExtent l="0" t="0" r="254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686D13B" wp14:editId="134B6173">
            <wp:simplePos x="0" y="0"/>
            <wp:positionH relativeFrom="margin">
              <wp:posOffset>247650</wp:posOffset>
            </wp:positionH>
            <wp:positionV relativeFrom="paragraph">
              <wp:posOffset>0</wp:posOffset>
            </wp:positionV>
            <wp:extent cx="2569464" cy="4572000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9C164" w14:textId="662A1C13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33D1C87C" w14:textId="46B365FD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6554F647" w14:textId="45413A56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48E5081" w14:textId="175C13ED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50B5D9DB" w14:textId="4D2A0346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AC0C754" w14:textId="51FB6A61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36876C02" w14:textId="059F5851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0D3EF67" w14:textId="46A5E7EA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5338823D" w14:textId="450C982B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36C65CB" w14:textId="1AE50633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366CB9AF" w14:textId="5761D5D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B60A433" w14:textId="30140E29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5E300919" w14:textId="57016EA2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0A00A2F1" w14:textId="5E260BCE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6BCEF2DE" w14:textId="0501D0C9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51BF1B08" w14:textId="5FEFB024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72BEA0C2" w14:textId="7777777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6BDB8F79" w14:textId="7777777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0B17523B" w14:textId="7777777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17D479E" w14:textId="7777777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4221C2E1" w14:textId="77777777" w:rsidR="008B04D3" w:rsidRDefault="008B04D3" w:rsidP="00A50178">
      <w:pPr>
        <w:spacing w:after="0" w:line="240" w:lineRule="auto"/>
        <w:rPr>
          <w:sz w:val="24"/>
          <w:szCs w:val="24"/>
        </w:rPr>
      </w:pPr>
    </w:p>
    <w:p w14:paraId="7C970D69" w14:textId="6380C321" w:rsidR="005701CF" w:rsidRPr="00A50178" w:rsidRDefault="005701CF" w:rsidP="00A5017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sectPr w:rsidR="005701CF" w:rsidRPr="00A50178" w:rsidSect="00A50178">
      <w:headerReference w:type="default" r:id="rId11"/>
      <w:footerReference w:type="default" r:id="rId1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9A13A5" w14:textId="77777777" w:rsidR="00314BE2" w:rsidRDefault="00314BE2" w:rsidP="00A50178">
      <w:pPr>
        <w:spacing w:after="0" w:line="240" w:lineRule="auto"/>
      </w:pPr>
      <w:r>
        <w:separator/>
      </w:r>
    </w:p>
  </w:endnote>
  <w:endnote w:type="continuationSeparator" w:id="0">
    <w:p w14:paraId="6802D19C" w14:textId="77777777" w:rsidR="00314BE2" w:rsidRDefault="00314BE2" w:rsidP="00A501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A07C61" w14:textId="77777777" w:rsidR="00A50178" w:rsidRDefault="00A50178">
    <w:pPr>
      <w:pStyle w:val="Footer"/>
      <w:jc w:val="center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4FED5834" w14:textId="77777777" w:rsidR="00A50178" w:rsidRDefault="00A501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1FA947" w14:textId="77777777" w:rsidR="00314BE2" w:rsidRDefault="00314BE2" w:rsidP="00A50178">
      <w:pPr>
        <w:spacing w:after="0" w:line="240" w:lineRule="auto"/>
      </w:pPr>
      <w:r>
        <w:separator/>
      </w:r>
    </w:p>
  </w:footnote>
  <w:footnote w:type="continuationSeparator" w:id="0">
    <w:p w14:paraId="761DCD04" w14:textId="77777777" w:rsidR="00314BE2" w:rsidRDefault="00314BE2" w:rsidP="00A5017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A62FFA" w14:textId="53CC3EB2" w:rsidR="00A50178" w:rsidRDefault="00A50178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5D8E1D83" wp14:editId="300F052E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70B7C9C0" w14:textId="4A01F7E9" w:rsidR="00A50178" w:rsidRDefault="00A50178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flutter lab </w:t>
                              </w:r>
                              <w:r w:rsidR="00BE244B">
                                <w:rPr>
                                  <w:caps/>
                                  <w:color w:val="FFFFFF" w:themeColor="background1"/>
                                </w:rPr>
                                <w:t>3</w:t>
                              </w: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    </w:t>
                              </w:r>
                              <w:r w:rsidR="00E33A5B">
                                <w:rPr>
                                  <w:caps/>
                                  <w:color w:val="FFFFFF" w:themeColor="background1"/>
                                </w:rPr>
                                <w:t>Tab Control Demo</w:t>
                              </w: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 xml:space="preserve">     Robbin Law</w:t>
                              </w:r>
                              <w:r w:rsidR="005035E3">
                                <w:rPr>
                                  <w:caps/>
                                  <w:color w:val="FFFFFF" w:themeColor="background1"/>
                                </w:rPr>
                                <w:t xml:space="preserve">   Due 2019-10-</w:t>
                              </w:r>
                              <w:r w:rsidR="00B16963">
                                <w:rPr>
                                  <w:caps/>
                                  <w:color w:val="FFFFFF" w:themeColor="background1"/>
                                </w:rPr>
                                <w:t>27-Moodle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D8E1D83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Xt0db3AAAAAQBAAAPAAAAAAAAAAAAAAAAAO0EAABkcnMvZG93bnJldi54&#10;bWxQSwUGAAAAAAQABADzAAAA9g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70B7C9C0" w14:textId="4A01F7E9" w:rsidR="00A50178" w:rsidRDefault="00A50178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 xml:space="preserve">flutter lab </w:t>
                        </w:r>
                        <w:r w:rsidR="00BE244B">
                          <w:rPr>
                            <w:caps/>
                            <w:color w:val="FFFFFF" w:themeColor="background1"/>
                          </w:rPr>
                          <w:t>3</w:t>
                        </w:r>
                        <w:r>
                          <w:rPr>
                            <w:caps/>
                            <w:color w:val="FFFFFF" w:themeColor="background1"/>
                          </w:rPr>
                          <w:t xml:space="preserve">    </w:t>
                        </w:r>
                        <w:r w:rsidR="00E33A5B">
                          <w:rPr>
                            <w:caps/>
                            <w:color w:val="FFFFFF" w:themeColor="background1"/>
                          </w:rPr>
                          <w:t>Tab Control Demo</w:t>
                        </w:r>
                        <w:r>
                          <w:rPr>
                            <w:caps/>
                            <w:color w:val="FFFFFF" w:themeColor="background1"/>
                          </w:rPr>
                          <w:t xml:space="preserve">     Robbin Law</w:t>
                        </w:r>
                        <w:r w:rsidR="005035E3">
                          <w:rPr>
                            <w:caps/>
                            <w:color w:val="FFFFFF" w:themeColor="background1"/>
                          </w:rPr>
                          <w:t xml:space="preserve">   Due 2019-10-</w:t>
                        </w:r>
                        <w:r w:rsidR="00B16963">
                          <w:rPr>
                            <w:caps/>
                            <w:color w:val="FFFFFF" w:themeColor="background1"/>
                          </w:rPr>
                          <w:t>27-Moodle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178"/>
    <w:rsid w:val="00060F39"/>
    <w:rsid w:val="000652AD"/>
    <w:rsid w:val="0006745A"/>
    <w:rsid w:val="00082556"/>
    <w:rsid w:val="000E5868"/>
    <w:rsid w:val="00151D9E"/>
    <w:rsid w:val="00184EBF"/>
    <w:rsid w:val="001E57E8"/>
    <w:rsid w:val="002205C0"/>
    <w:rsid w:val="00222DA8"/>
    <w:rsid w:val="00232E1A"/>
    <w:rsid w:val="00236132"/>
    <w:rsid w:val="002A41F6"/>
    <w:rsid w:val="002A564C"/>
    <w:rsid w:val="002A6C87"/>
    <w:rsid w:val="002A7CEE"/>
    <w:rsid w:val="00304EE2"/>
    <w:rsid w:val="00306D21"/>
    <w:rsid w:val="00314BE2"/>
    <w:rsid w:val="00317B21"/>
    <w:rsid w:val="0033624F"/>
    <w:rsid w:val="00352070"/>
    <w:rsid w:val="003A74ED"/>
    <w:rsid w:val="00404A73"/>
    <w:rsid w:val="00422BE7"/>
    <w:rsid w:val="00432049"/>
    <w:rsid w:val="004A26D1"/>
    <w:rsid w:val="004F33B6"/>
    <w:rsid w:val="004F570C"/>
    <w:rsid w:val="004F59A4"/>
    <w:rsid w:val="005035E3"/>
    <w:rsid w:val="00535BD5"/>
    <w:rsid w:val="00542E2A"/>
    <w:rsid w:val="005701CF"/>
    <w:rsid w:val="005811D5"/>
    <w:rsid w:val="0058126F"/>
    <w:rsid w:val="00590FEE"/>
    <w:rsid w:val="005A0471"/>
    <w:rsid w:val="005A6562"/>
    <w:rsid w:val="005C7EBA"/>
    <w:rsid w:val="005E5F4D"/>
    <w:rsid w:val="00660B3C"/>
    <w:rsid w:val="0067041D"/>
    <w:rsid w:val="00672E7E"/>
    <w:rsid w:val="006941DC"/>
    <w:rsid w:val="006A4750"/>
    <w:rsid w:val="006B450A"/>
    <w:rsid w:val="006D0897"/>
    <w:rsid w:val="007E3554"/>
    <w:rsid w:val="008A4C6F"/>
    <w:rsid w:val="008B04D3"/>
    <w:rsid w:val="008B2841"/>
    <w:rsid w:val="008B78BF"/>
    <w:rsid w:val="008C06CD"/>
    <w:rsid w:val="008D17BA"/>
    <w:rsid w:val="00972800"/>
    <w:rsid w:val="00974385"/>
    <w:rsid w:val="009B3B96"/>
    <w:rsid w:val="009B6F64"/>
    <w:rsid w:val="009D6C13"/>
    <w:rsid w:val="009F3E43"/>
    <w:rsid w:val="009F68A1"/>
    <w:rsid w:val="00A147C3"/>
    <w:rsid w:val="00A32D1F"/>
    <w:rsid w:val="00A3735D"/>
    <w:rsid w:val="00A50178"/>
    <w:rsid w:val="00A70F56"/>
    <w:rsid w:val="00A713DC"/>
    <w:rsid w:val="00AC78AC"/>
    <w:rsid w:val="00B13A18"/>
    <w:rsid w:val="00B16963"/>
    <w:rsid w:val="00B17DE0"/>
    <w:rsid w:val="00B41E4F"/>
    <w:rsid w:val="00B4215A"/>
    <w:rsid w:val="00B86D40"/>
    <w:rsid w:val="00B978A2"/>
    <w:rsid w:val="00BB46DC"/>
    <w:rsid w:val="00BD6B85"/>
    <w:rsid w:val="00BE244B"/>
    <w:rsid w:val="00BE2D37"/>
    <w:rsid w:val="00BF11F6"/>
    <w:rsid w:val="00BF54FB"/>
    <w:rsid w:val="00C717A8"/>
    <w:rsid w:val="00C91A2F"/>
    <w:rsid w:val="00CC57C2"/>
    <w:rsid w:val="00CC6879"/>
    <w:rsid w:val="00D03B9F"/>
    <w:rsid w:val="00D82692"/>
    <w:rsid w:val="00D856EA"/>
    <w:rsid w:val="00DA366F"/>
    <w:rsid w:val="00DF04F6"/>
    <w:rsid w:val="00DF4E9B"/>
    <w:rsid w:val="00E33A5B"/>
    <w:rsid w:val="00E84F49"/>
    <w:rsid w:val="00E85D0C"/>
    <w:rsid w:val="00EA3CBF"/>
    <w:rsid w:val="00EA5BA9"/>
    <w:rsid w:val="00F24AE7"/>
    <w:rsid w:val="00F51E99"/>
    <w:rsid w:val="00FA0E33"/>
    <w:rsid w:val="00FB13B8"/>
    <w:rsid w:val="00FD4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FAE7AC"/>
  <w15:chartTrackingRefBased/>
  <w15:docId w15:val="{93ADF8FA-FD11-4430-9C81-DF33EA0D8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01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0178"/>
  </w:style>
  <w:style w:type="paragraph" w:styleId="Footer">
    <w:name w:val="footer"/>
    <w:basedOn w:val="Normal"/>
    <w:link w:val="FooterChar"/>
    <w:uiPriority w:val="99"/>
    <w:unhideWhenUsed/>
    <w:rsid w:val="00A501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01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3</Pages>
  <Words>203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NAIT</Company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flutter lab 3    Tab Control Demo     Robbin Law   Due 2019-10-27-Moodle</dc:title>
  <dc:subject/>
  <dc:creator>Robbin Law</dc:creator>
  <cp:keywords/>
  <dc:description/>
  <cp:lastModifiedBy>Robbin Law</cp:lastModifiedBy>
  <cp:revision>97</cp:revision>
  <dcterms:created xsi:type="dcterms:W3CDTF">2019-10-02T17:46:00Z</dcterms:created>
  <dcterms:modified xsi:type="dcterms:W3CDTF">2019-10-22T21:43:00Z</dcterms:modified>
</cp:coreProperties>
</file>